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3754C6" w14:textId="77777777" w:rsidR="00515D44" w:rsidRDefault="00000000">
      <w:pPr>
        <w:pStyle w:val="Heading1"/>
      </w:pPr>
      <w:r>
        <w:t>Privacy Policy</w:t>
      </w:r>
    </w:p>
    <w:p w14:paraId="66BC2DCF" w14:textId="77777777" w:rsidR="00515D44" w:rsidRDefault="00515D44"/>
    <w:p w14:paraId="5C363E08" w14:textId="641904E9" w:rsidR="00515D44" w:rsidRDefault="00000000">
      <w:r>
        <w:t>Last updated:</w:t>
      </w:r>
      <w:r w:rsidR="00190297">
        <w:t xml:space="preserve"> 01/02/2026</w:t>
      </w:r>
    </w:p>
    <w:p w14:paraId="27F69EF6" w14:textId="77777777" w:rsidR="00515D44" w:rsidRDefault="00515D44"/>
    <w:p w14:paraId="3B3D05FB" w14:textId="77777777" w:rsidR="00515D44" w:rsidRDefault="00000000">
      <w:r>
        <w:t>At WEGLOW PTY LTD (“we”, “us”, “our”), we are committed to protecting your privacy and handling personal information in a transparent and responsible manner. This Privacy Policy explains how we collect, use, store, and disclose personal information in accordance with the Privacy Act 1988 (Cth) and the Australian Privacy Principles (APPs).</w:t>
      </w:r>
    </w:p>
    <w:p w14:paraId="2F1B3405" w14:textId="77777777" w:rsidR="00515D44" w:rsidRDefault="00515D44"/>
    <w:p w14:paraId="41A76262" w14:textId="77777777" w:rsidR="00515D44" w:rsidRDefault="00000000">
      <w:r>
        <w:t>1. Information We Collect</w:t>
      </w:r>
    </w:p>
    <w:p w14:paraId="4D7616C7" w14:textId="77777777" w:rsidR="00515D44" w:rsidRDefault="00515D44"/>
    <w:p w14:paraId="4654AD94" w14:textId="77777777" w:rsidR="00515D44" w:rsidRDefault="00000000">
      <w:r>
        <w:t>Personal Information</w:t>
      </w:r>
    </w:p>
    <w:p w14:paraId="3993E613" w14:textId="77777777" w:rsidR="00515D44" w:rsidRDefault="00000000">
      <w:r>
        <w:t>We may collect personal information that you voluntarily provide when you interact with our website, advertisements, enquiries, or booking processes. This may include your name, email address, phone number, address, booking or service-related details, and any other information you choose to provide.</w:t>
      </w:r>
    </w:p>
    <w:p w14:paraId="79EE4289" w14:textId="77777777" w:rsidR="00515D44" w:rsidRDefault="00515D44"/>
    <w:p w14:paraId="447B8797" w14:textId="77777777" w:rsidR="00515D44" w:rsidRDefault="00000000">
      <w:r>
        <w:t>Automatically Collected Information</w:t>
      </w:r>
    </w:p>
    <w:p w14:paraId="520D9594" w14:textId="77777777" w:rsidR="00515D44" w:rsidRDefault="00000000">
      <w:r>
        <w:t>We may automatically collect certain information when you interact with our website or advertisements, including IP address, browser type, device information, pages visited, and interaction or usage data.</w:t>
      </w:r>
    </w:p>
    <w:p w14:paraId="6E3033EB" w14:textId="77777777" w:rsidR="00515D44" w:rsidRDefault="00515D44"/>
    <w:p w14:paraId="4A44A074" w14:textId="77777777" w:rsidR="00515D44" w:rsidRDefault="00000000">
      <w:r>
        <w:t>2. How We Use Your Information</w:t>
      </w:r>
    </w:p>
    <w:p w14:paraId="45CC5323" w14:textId="77777777" w:rsidR="00515D44" w:rsidRDefault="00000000">
      <w:r>
        <w:t>We may use personal information to respond to enquiries, arrange appointments, provide and improve services, communicate updates and promotions, conduct analytics, comply with legal obligations, and for purposes reasonably related to our business operations.</w:t>
      </w:r>
    </w:p>
    <w:p w14:paraId="4A9E4D1E" w14:textId="77777777" w:rsidR="00515D44" w:rsidRDefault="00515D44"/>
    <w:p w14:paraId="360144DA" w14:textId="77777777" w:rsidR="00515D44" w:rsidRDefault="00000000">
      <w:r>
        <w:t>3. Direct Marketing</w:t>
      </w:r>
    </w:p>
    <w:p w14:paraId="69BB2793" w14:textId="77777777" w:rsidR="00515D44" w:rsidRDefault="00000000">
      <w:r>
        <w:t>We may use your personal information for direct marketing. You may opt out at any time.</w:t>
      </w:r>
    </w:p>
    <w:p w14:paraId="4BEA1E13" w14:textId="77777777" w:rsidR="00515D44" w:rsidRDefault="00515D44"/>
    <w:p w14:paraId="6F90996A" w14:textId="77777777" w:rsidR="00515D44" w:rsidRDefault="00000000">
      <w:r>
        <w:t>4. Disclosure of Personal Information</w:t>
      </w:r>
    </w:p>
    <w:p w14:paraId="195A6189" w14:textId="77777777" w:rsidR="00515D44" w:rsidRDefault="00000000">
      <w:r>
        <w:t>We may disclose personal information to contractors, service providers, advertising platforms, professional advisers, and government authorities where required by law.</w:t>
      </w:r>
    </w:p>
    <w:p w14:paraId="3B5C7925" w14:textId="77777777" w:rsidR="00515D44" w:rsidRDefault="00515D44"/>
    <w:p w14:paraId="65A05901" w14:textId="77777777" w:rsidR="00515D44" w:rsidRDefault="00000000">
      <w:r>
        <w:t>5. Business Transfers</w:t>
      </w:r>
    </w:p>
    <w:p w14:paraId="53837007" w14:textId="77777777" w:rsidR="00515D44" w:rsidRDefault="00000000">
      <w:r>
        <w:t>Personal information may be transferred as part of a sale, merger, restructuring, liquidation, or transfer of business assets.</w:t>
      </w:r>
    </w:p>
    <w:p w14:paraId="746D8F43" w14:textId="77777777" w:rsidR="00515D44" w:rsidRDefault="00515D44"/>
    <w:p w14:paraId="2A1DEB90" w14:textId="77777777" w:rsidR="00515D44" w:rsidRDefault="00000000">
      <w:r>
        <w:t>6. Storage and Security</w:t>
      </w:r>
    </w:p>
    <w:p w14:paraId="58E2AE48" w14:textId="77777777" w:rsidR="00515D44" w:rsidRDefault="00000000">
      <w:r>
        <w:t>We take reasonable steps to protect personal information. Payment information is handled by third-party providers and full card details are not stored.</w:t>
      </w:r>
    </w:p>
    <w:p w14:paraId="0B44D820" w14:textId="77777777" w:rsidR="00515D44" w:rsidRDefault="00515D44"/>
    <w:p w14:paraId="6B24008A" w14:textId="77777777" w:rsidR="00515D44" w:rsidRDefault="00000000">
      <w:r>
        <w:t>7. Data Retention</w:t>
      </w:r>
    </w:p>
    <w:p w14:paraId="5F35A1D2" w14:textId="77777777" w:rsidR="00515D44" w:rsidRDefault="00000000">
      <w:r>
        <w:t>We retain personal information for as long as reasonably necessary for operational, legal, and business purposes.</w:t>
      </w:r>
    </w:p>
    <w:p w14:paraId="278DE083" w14:textId="77777777" w:rsidR="00515D44" w:rsidRDefault="00515D44"/>
    <w:p w14:paraId="08EAD8A9" w14:textId="77777777" w:rsidR="00515D44" w:rsidRDefault="00000000">
      <w:r>
        <w:t>8. Access and Correction</w:t>
      </w:r>
    </w:p>
    <w:p w14:paraId="3486816B" w14:textId="77777777" w:rsidR="00515D44" w:rsidRDefault="00000000">
      <w:r>
        <w:t>You may request access to or correction of personal information we hold about you.</w:t>
      </w:r>
    </w:p>
    <w:p w14:paraId="271FBE4A" w14:textId="77777777" w:rsidR="00515D44" w:rsidRDefault="00515D44"/>
    <w:p w14:paraId="07D3DD40" w14:textId="77777777" w:rsidR="00515D44" w:rsidRDefault="00000000">
      <w:r>
        <w:t>9. External Links</w:t>
      </w:r>
    </w:p>
    <w:p w14:paraId="65DB94D9" w14:textId="77777777" w:rsidR="00515D44" w:rsidRDefault="00000000">
      <w:r>
        <w:t>We are not responsible for the privacy practices of third-party websites.</w:t>
      </w:r>
    </w:p>
    <w:p w14:paraId="33EA364E" w14:textId="77777777" w:rsidR="00515D44" w:rsidRDefault="00515D44"/>
    <w:p w14:paraId="3B321046" w14:textId="77777777" w:rsidR="00515D44" w:rsidRDefault="00000000">
      <w:r>
        <w:t>10. Changes</w:t>
      </w:r>
    </w:p>
    <w:p w14:paraId="0AA72147" w14:textId="77777777" w:rsidR="00515D44" w:rsidRDefault="00000000">
      <w:r>
        <w:t>We may update this Privacy Policy from time to time.</w:t>
      </w:r>
    </w:p>
    <w:p w14:paraId="48B45E16" w14:textId="77777777" w:rsidR="00515D44" w:rsidRDefault="00515D44"/>
    <w:p w14:paraId="4A8A3BCC" w14:textId="77777777" w:rsidR="00515D44" w:rsidRDefault="00000000">
      <w:r>
        <w:t>11. Contact Us</w:t>
      </w:r>
    </w:p>
    <w:p w14:paraId="3424D7BA" w14:textId="77777777" w:rsidR="00515D44" w:rsidRDefault="00515D44"/>
    <w:p w14:paraId="0474D384" w14:textId="77777777" w:rsidR="00515D44" w:rsidRDefault="00000000">
      <w:r>
        <w:lastRenderedPageBreak/>
        <w:t>WEGLOW PTY LTD</w:t>
      </w:r>
    </w:p>
    <w:p w14:paraId="10E3135F" w14:textId="77777777" w:rsidR="00515D44" w:rsidRDefault="00000000">
      <w:r>
        <w:t>ABN: 76 668 417 874</w:t>
      </w:r>
    </w:p>
    <w:p w14:paraId="726AE1A0" w14:textId="77777777" w:rsidR="00515D44" w:rsidRDefault="00000000">
      <w:r>
        <w:t>Address: 3C / 11 Sunshine Beach Road, Noosa Heads QLD 4567</w:t>
      </w:r>
    </w:p>
    <w:p w14:paraId="095EA739" w14:textId="77777777" w:rsidR="00515D44" w:rsidRDefault="00000000">
      <w:r>
        <w:t>Phone: 5238 8001</w:t>
      </w:r>
    </w:p>
    <w:p w14:paraId="0F41DEFF" w14:textId="77777777" w:rsidR="00515D44" w:rsidRDefault="00000000">
      <w:r>
        <w:t>Email: marketing@weglow.com.au</w:t>
      </w:r>
    </w:p>
    <w:p w14:paraId="6D149355" w14:textId="77777777" w:rsidR="00515D44" w:rsidRDefault="00000000">
      <w:r>
        <w:t>Website: www.weglow.com.au</w:t>
      </w:r>
    </w:p>
    <w:p w14:paraId="496514A5" w14:textId="77777777" w:rsidR="00515D44" w:rsidRDefault="00515D44"/>
    <w:sectPr w:rsidR="00515D44"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91636368">
    <w:abstractNumId w:val="8"/>
  </w:num>
  <w:num w:numId="2" w16cid:durableId="1831090760">
    <w:abstractNumId w:val="6"/>
  </w:num>
  <w:num w:numId="3" w16cid:durableId="135997081">
    <w:abstractNumId w:val="5"/>
  </w:num>
  <w:num w:numId="4" w16cid:durableId="2077622871">
    <w:abstractNumId w:val="4"/>
  </w:num>
  <w:num w:numId="5" w16cid:durableId="859468792">
    <w:abstractNumId w:val="7"/>
  </w:num>
  <w:num w:numId="6" w16cid:durableId="1184318096">
    <w:abstractNumId w:val="3"/>
  </w:num>
  <w:num w:numId="7" w16cid:durableId="955135713">
    <w:abstractNumId w:val="2"/>
  </w:num>
  <w:num w:numId="8" w16cid:durableId="927809844">
    <w:abstractNumId w:val="1"/>
  </w:num>
  <w:num w:numId="9" w16cid:durableId="19010900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90297"/>
    <w:rsid w:val="0029639D"/>
    <w:rsid w:val="00326F90"/>
    <w:rsid w:val="00515D44"/>
    <w:rsid w:val="00AA1D8D"/>
    <w:rsid w:val="00B47730"/>
    <w:rsid w:val="00BA4EF3"/>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843821"/>
  <w14:defaultImageDpi w14:val="300"/>
  <w15:docId w15:val="{54AE7FD0-85C1-41F8-8AF2-51BD20E71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372</Words>
  <Characters>2125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2493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Reporting</cp:lastModifiedBy>
  <cp:revision>2</cp:revision>
  <dcterms:created xsi:type="dcterms:W3CDTF">2013-12-23T23:15:00Z</dcterms:created>
  <dcterms:modified xsi:type="dcterms:W3CDTF">2026-02-05T16:03:00Z</dcterms:modified>
  <cp:category/>
</cp:coreProperties>
</file>